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66" w:rsidRDefault="00530D66" w:rsidP="00530D66"/>
    <w:p w:rsidR="00212612" w:rsidRDefault="00212612" w:rsidP="00212612"/>
    <w:p w:rsidR="00212612" w:rsidRDefault="00212612" w:rsidP="00212612">
      <w:r>
        <w:t xml:space="preserve"> </w:t>
      </w:r>
    </w:p>
    <w:p w:rsidR="00212612" w:rsidRDefault="00212612" w:rsidP="00212612"/>
    <w:p w:rsidR="00212612" w:rsidRDefault="00212612" w:rsidP="00212612">
      <w:r>
        <w:t>VERBALE N.7</w:t>
      </w:r>
    </w:p>
    <w:p w:rsidR="00212612" w:rsidRDefault="00212612" w:rsidP="00212612"/>
    <w:p w:rsidR="00212612" w:rsidRDefault="00212612" w:rsidP="00212612">
      <w:r>
        <w:t>Il giorno 25 settembre 2017, alle ore 14.30, nell’aula 8 del Liceo Ginnasio Statale “B. Cairoli” di Vigevano si riunisce il Consiglio direttivo dell’Associazione Allievi del Cairoli con il seguente o.d.g.:</w:t>
      </w:r>
    </w:p>
    <w:p w:rsidR="00212612" w:rsidRDefault="00212612" w:rsidP="00212612">
      <w:r>
        <w:t>1.prime iniziative d’autunno: donazione al Liceo di alcuni quadri di Enrico Carnevale e spettacolo teatrale del 18 novembre;</w:t>
      </w:r>
    </w:p>
    <w:p w:rsidR="00212612" w:rsidRDefault="00212612" w:rsidP="00212612">
      <w:r>
        <w:t>2.bando per il sito web;</w:t>
      </w:r>
    </w:p>
    <w:p w:rsidR="00212612" w:rsidRDefault="00212612" w:rsidP="00212612">
      <w:r>
        <w:t>3.proposte di conferenze scientifiche per il Liceo;</w:t>
      </w:r>
    </w:p>
    <w:p w:rsidR="00212612" w:rsidRDefault="00212612" w:rsidP="00212612">
      <w:r>
        <w:t>4.assemblea annuale dell’Associazione;</w:t>
      </w:r>
    </w:p>
    <w:p w:rsidR="00212612" w:rsidRDefault="00212612" w:rsidP="00212612">
      <w:r>
        <w:t>5.modalità di coinvolgimento degli alunni del Liceo;</w:t>
      </w:r>
    </w:p>
    <w:p w:rsidR="00212612" w:rsidRDefault="00212612" w:rsidP="00212612">
      <w:r>
        <w:t>6.varie ed eventuali.</w:t>
      </w:r>
    </w:p>
    <w:p w:rsidR="00212612" w:rsidRDefault="00212612" w:rsidP="00212612"/>
    <w:p w:rsidR="00212612" w:rsidRDefault="00212612" w:rsidP="00212612">
      <w:r>
        <w:t xml:space="preserve">Sono presenti: Candida </w:t>
      </w:r>
      <w:proofErr w:type="spellStart"/>
      <w:r>
        <w:t>Allia</w:t>
      </w:r>
      <w:proofErr w:type="spellEnd"/>
      <w:r>
        <w:t xml:space="preserve">, Caterina </w:t>
      </w:r>
      <w:proofErr w:type="spellStart"/>
      <w:r>
        <w:t>Baletti</w:t>
      </w:r>
      <w:proofErr w:type="spellEnd"/>
      <w:r>
        <w:t xml:space="preserve">, Liliana Longo, Alberto </w:t>
      </w:r>
      <w:proofErr w:type="spellStart"/>
      <w:r>
        <w:t>Panzarasa</w:t>
      </w:r>
      <w:proofErr w:type="spellEnd"/>
      <w:r>
        <w:t xml:space="preserve">, Isabella Tacchini. Presiede la seduta Isabella Tacchini, funge da segretario Caterina </w:t>
      </w:r>
      <w:proofErr w:type="spellStart"/>
      <w:r>
        <w:t>Baletti</w:t>
      </w:r>
      <w:proofErr w:type="spellEnd"/>
      <w:r>
        <w:t>.</w:t>
      </w:r>
    </w:p>
    <w:p w:rsidR="00212612" w:rsidRDefault="00212612" w:rsidP="00212612"/>
    <w:p w:rsidR="00212612" w:rsidRDefault="00212612" w:rsidP="00212612">
      <w:r>
        <w:t xml:space="preserve">Riguardo al punto n. 1 dell’o.d.g. si rimanda la decisione della data della donazione ufficiale da parte di Enrico Carnevale al Liceo “B. Cairoli” di alcuni disegni originali e un olio. </w:t>
      </w:r>
      <w:proofErr w:type="gramStart"/>
      <w:r>
        <w:t>E’</w:t>
      </w:r>
      <w:proofErr w:type="gramEnd"/>
      <w:r>
        <w:t xml:space="preserve"> stato richiesto un preventivo per le cornici (265 euro + iva, per un totale di 330 euro). La cerimonia si svolgerà nell’Auditorium di S. Dionigi o nell’Aula magna dell’Istituto. Per l’occasione Enrico Carnevale terrà una breve conferenza sulla sua attività di pittore accompagnata da immagini che saranno proiettate. Verrà richiesto anche un preventivo per le stampe di disegni raffiguranti alcuni antichi filosofi greci realizzati dal pittore che saranno appese in uno dei corridoi della scuola.</w:t>
      </w:r>
    </w:p>
    <w:p w:rsidR="00212612" w:rsidRDefault="00212612" w:rsidP="00212612"/>
    <w:p w:rsidR="00212612" w:rsidRDefault="00212612" w:rsidP="00212612">
      <w:r>
        <w:t>Procede l’organizzazione dello spettacolo teatrale che andrà in scena nel Teatro Moderno (Vigevano) il 18 novembre (ore 21). Si tratta di “Non ti pago” di Eduardo De Filippo. Saranno da vendere 200 biglietti al costo di 10 euro l’uno (il prezzo è fisso). All’incasso andranno sottratte le spese da sostenere (400 euro per l’affitto del teatro, 400 euro di trasporto materiali, una cifra non ancora quantificata per i diritti Siae e per la cena offerta agli attori).</w:t>
      </w:r>
    </w:p>
    <w:p w:rsidR="00212612" w:rsidRDefault="00212612" w:rsidP="00212612"/>
    <w:p w:rsidR="00212612" w:rsidRDefault="00212612" w:rsidP="00212612">
      <w:r>
        <w:t>Si passa dunque al punto al punto n. 2 dell’o.d.g. Il bando è in allestimento, il compenso previsto è di euro 150 all’anno.</w:t>
      </w:r>
    </w:p>
    <w:p w:rsidR="00212612" w:rsidRDefault="00212612" w:rsidP="00212612"/>
    <w:p w:rsidR="00212612" w:rsidRDefault="00212612" w:rsidP="00212612">
      <w:r>
        <w:lastRenderedPageBreak/>
        <w:t xml:space="preserve">Riguardo al punto n. 3 dell’o.d.g., si sta organizzando un ciclo di conferenze con tema lo spazio. Nomi proposti per i relatori sono quelli di Marco Molina (“Siamo pronti ad andare su Marte?”), di Amalia </w:t>
      </w:r>
      <w:proofErr w:type="spellStart"/>
      <w:r>
        <w:t>Finzi</w:t>
      </w:r>
      <w:proofErr w:type="spellEnd"/>
      <w:r>
        <w:t xml:space="preserve"> (intervista alla studiosa a cura di Marco Molina), di Vincenzo Palermo (“Nuove frontiere della materia: il </w:t>
      </w:r>
      <w:proofErr w:type="spellStart"/>
      <w:r>
        <w:t>grafene</w:t>
      </w:r>
      <w:proofErr w:type="spellEnd"/>
      <w:r>
        <w:t>”). Chiuderà il ciclo di incontri Martina Treu che parlerà dello spazio teatrale.</w:t>
      </w:r>
    </w:p>
    <w:p w:rsidR="00212612" w:rsidRDefault="00212612" w:rsidP="00212612"/>
    <w:p w:rsidR="00212612" w:rsidRDefault="00212612" w:rsidP="00212612">
      <w:r>
        <w:t>Si prende poi in considerazione il punto n. 4. La data per l’assemblea annuale non è ancora stata stabilita, si terrà probabilmente nell’Auditorium di S. Dionigi.</w:t>
      </w:r>
    </w:p>
    <w:p w:rsidR="00212612" w:rsidRDefault="00212612" w:rsidP="00212612"/>
    <w:p w:rsidR="00212612" w:rsidRDefault="00212612" w:rsidP="00212612">
      <w:r>
        <w:t>Riguardo al punto n. 5 si decide di coinvolgere gli alunni del Liceo rendendoli protagonisti nella giornata del 24 novembre, in cui si svolgerà un’iniziativa contro la violenza a cura di Nicla Spezzati. Potranno realizzare o un disegno, oppure proporre un loro racconto (una cartella), una poesia, una foto. Le loro creazioni andranno consegnate alla prof. Tacchini o alla prof. Piccolo entro il 10 novembre e saranno esposte in Cavallerizza.</w:t>
      </w:r>
    </w:p>
    <w:p w:rsidR="00212612" w:rsidRDefault="00212612" w:rsidP="00212612"/>
    <w:p w:rsidR="00212612" w:rsidRDefault="00212612" w:rsidP="00212612">
      <w:r>
        <w:t>Si passa in ultimo al punto n. 6 dell’o.d.g. L’Associazione, con l’aiuto della Fondazione di Piacenza e Vigevano vorrebbe impegnarsi nell’acquisto di arredi per il Liceo. Verrà inoltre presa in considerazione la proposta del sig. Marchetto che vorrebbe nell’anno 2018 commemorare i caduti del Liceo nella I guerra mondiale.</w:t>
      </w:r>
    </w:p>
    <w:p w:rsidR="00212612" w:rsidRDefault="00212612" w:rsidP="00212612"/>
    <w:p w:rsidR="00212612" w:rsidRDefault="00212612" w:rsidP="00212612">
      <w:r>
        <w:t xml:space="preserve">Si decide inoltre di patrocinare con un contributo di 250 euro la terza edizione del </w:t>
      </w:r>
      <w:proofErr w:type="spellStart"/>
      <w:r>
        <w:t>Certamen</w:t>
      </w:r>
      <w:proofErr w:type="spellEnd"/>
      <w:r>
        <w:t xml:space="preserve">, più precisamente 150 per un premio dedicato alla sezione didattica istituita quest’anno, e 100 per spese di rappresentanza </w:t>
      </w:r>
      <w:bookmarkStart w:id="0" w:name="_GoBack"/>
      <w:bookmarkEnd w:id="0"/>
      <w:r>
        <w:t>(aperitivo</w:t>
      </w:r>
      <w:r>
        <w:t xml:space="preserve"> ai relatori del </w:t>
      </w:r>
      <w:proofErr w:type="spellStart"/>
      <w:r>
        <w:t>Certamen</w:t>
      </w:r>
      <w:proofErr w:type="spellEnd"/>
      <w:r>
        <w:t>)</w:t>
      </w:r>
    </w:p>
    <w:p w:rsidR="00212612" w:rsidRDefault="00212612" w:rsidP="00212612"/>
    <w:p w:rsidR="00212612" w:rsidRDefault="00212612" w:rsidP="00212612">
      <w:r>
        <w:t>Non essendoci altro di cui discutere la seduta è tolta alle ore 16.</w:t>
      </w:r>
    </w:p>
    <w:p w:rsidR="00212612" w:rsidRDefault="00212612" w:rsidP="00212612"/>
    <w:p w:rsidR="00212612" w:rsidRDefault="00212612" w:rsidP="00212612">
      <w:r>
        <w:t>Letto, approvato e sottoscritto.</w:t>
      </w:r>
    </w:p>
    <w:p w:rsidR="00212612" w:rsidRDefault="00212612" w:rsidP="00212612"/>
    <w:p w:rsidR="00ED6C3B" w:rsidRDefault="00ED6C3B" w:rsidP="00212612"/>
    <w:sectPr w:rsidR="00ED6C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D8"/>
    <w:rsid w:val="000E4DA4"/>
    <w:rsid w:val="001146D8"/>
    <w:rsid w:val="00212612"/>
    <w:rsid w:val="004830E6"/>
    <w:rsid w:val="00530D66"/>
    <w:rsid w:val="008A4448"/>
    <w:rsid w:val="00ED6C3B"/>
    <w:rsid w:val="00F93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7663"/>
  <w15:chartTrackingRefBased/>
  <w15:docId w15:val="{DE6C2D16-4A82-4E79-A260-A8724772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MarkPasq</dc:creator>
  <cp:keywords/>
  <dc:description/>
  <cp:lastModifiedBy>MarkPasq</cp:lastModifiedBy>
  <cp:revision>2</cp:revision>
  <dcterms:created xsi:type="dcterms:W3CDTF">2019-01-01T18:58:00Z</dcterms:created>
  <dcterms:modified xsi:type="dcterms:W3CDTF">2019-01-01T18:58:00Z</dcterms:modified>
</cp:coreProperties>
</file>